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01A3C" w14:textId="2FEA7154" w:rsidR="007E6F4C" w:rsidRPr="007E6F4C" w:rsidRDefault="007E6F4C" w:rsidP="007302EE">
      <w:pPr>
        <w:pStyle w:val="a8"/>
        <w:spacing w:line="540" w:lineRule="exact"/>
        <w:ind w:right="142"/>
        <w:outlineLvl w:val="0"/>
        <w:rPr>
          <w:rFonts w:ascii="黑体" w:eastAsia="黑体" w:hAnsi="黑体" w:cs="黑体"/>
          <w:color w:val="000000"/>
          <w:sz w:val="32"/>
          <w:szCs w:val="32"/>
        </w:rPr>
      </w:pPr>
      <w:r w:rsidRPr="007E6F4C">
        <w:rPr>
          <w:rFonts w:ascii="黑体" w:eastAsia="黑体" w:hAnsi="黑体" w:cs="黑体" w:hint="eastAsia"/>
          <w:color w:val="000000"/>
          <w:sz w:val="32"/>
          <w:szCs w:val="32"/>
        </w:rPr>
        <w:t>附件2</w:t>
      </w:r>
    </w:p>
    <w:p w14:paraId="4055F19F" w14:textId="21DD8D44" w:rsidR="007E6F4C" w:rsidRDefault="007E6F4C" w:rsidP="007302EE">
      <w:pPr>
        <w:pStyle w:val="a8"/>
        <w:spacing w:line="540" w:lineRule="exact"/>
        <w:ind w:right="140"/>
        <w:jc w:val="center"/>
        <w:rPr>
          <w:b/>
          <w:bCs/>
          <w:color w:val="000000"/>
          <w:sz w:val="44"/>
          <w:szCs w:val="44"/>
        </w:rPr>
      </w:pPr>
      <w:bookmarkStart w:id="0" w:name="_GoBack"/>
      <w:bookmarkEnd w:id="0"/>
      <w:r>
        <w:rPr>
          <w:rFonts w:hint="eastAsia"/>
          <w:b/>
          <w:bCs/>
          <w:color w:val="000000"/>
          <w:sz w:val="44"/>
          <w:szCs w:val="44"/>
        </w:rPr>
        <w:t>“安全生产月”活动</w:t>
      </w:r>
      <w:r w:rsidR="00D80614">
        <w:rPr>
          <w:rFonts w:hint="eastAsia"/>
          <w:b/>
          <w:bCs/>
          <w:color w:val="000000"/>
          <w:sz w:val="44"/>
          <w:szCs w:val="44"/>
        </w:rPr>
        <w:t>进展</w:t>
      </w:r>
      <w:r>
        <w:rPr>
          <w:rFonts w:hint="eastAsia"/>
          <w:b/>
          <w:bCs/>
          <w:color w:val="000000"/>
          <w:sz w:val="44"/>
          <w:szCs w:val="44"/>
        </w:rPr>
        <w:t>情况统计表</w:t>
      </w:r>
    </w:p>
    <w:p w14:paraId="3C233F19" w14:textId="12E078E1" w:rsidR="007E6F4C" w:rsidRPr="00B6246B" w:rsidRDefault="007E6F4C" w:rsidP="007302EE">
      <w:pPr>
        <w:pStyle w:val="a8"/>
        <w:snapToGrid w:val="0"/>
        <w:spacing w:before="0" w:beforeAutospacing="0" w:after="0" w:afterAutospacing="0" w:line="540" w:lineRule="exact"/>
        <w:ind w:right="142"/>
        <w:jc w:val="both"/>
        <w:rPr>
          <w:rFonts w:ascii="仿宋_GB2312" w:eastAsia="仿宋_GB2312" w:hAnsi="仿宋_GB2312" w:cs="仿宋_GB2312"/>
          <w:bCs/>
          <w:color w:val="000000"/>
          <w:sz w:val="32"/>
          <w:szCs w:val="32"/>
          <w:u w:val="single"/>
        </w:rPr>
      </w:pPr>
      <w:r w:rsidRPr="00B6246B">
        <w:rPr>
          <w:rFonts w:ascii="仿宋_GB2312" w:eastAsia="仿宋_GB2312" w:hAnsi="仿宋_GB2312" w:cs="仿宋_GB2312" w:hint="eastAsia"/>
          <w:bCs/>
          <w:color w:val="000000"/>
          <w:sz w:val="28"/>
          <w:szCs w:val="28"/>
        </w:rPr>
        <w:t>填报单位（盖章）：</w:t>
      </w:r>
      <w:r w:rsidR="00486BAF" w:rsidRPr="00B6246B">
        <w:rPr>
          <w:rFonts w:ascii="仿宋_GB2312" w:eastAsia="仿宋_GB2312" w:hAnsi="仿宋_GB2312" w:cs="仿宋_GB2312" w:hint="eastAsia"/>
          <w:bCs/>
          <w:color w:val="000000"/>
          <w:sz w:val="28"/>
          <w:szCs w:val="28"/>
          <w:u w:val="single"/>
        </w:rPr>
        <w:t xml:space="preserve">         </w:t>
      </w:r>
      <w:r w:rsidR="00486BAF" w:rsidRPr="00B6246B">
        <w:rPr>
          <w:rFonts w:ascii="仿宋_GB2312" w:eastAsia="仿宋_GB2312" w:hAnsi="仿宋_GB2312" w:cs="仿宋_GB2312"/>
          <w:bCs/>
          <w:color w:val="000000"/>
          <w:sz w:val="28"/>
          <w:szCs w:val="28"/>
          <w:u w:val="single"/>
        </w:rPr>
        <w:t xml:space="preserve">    </w:t>
      </w:r>
      <w:r w:rsidR="00486BAF" w:rsidRPr="00B6246B">
        <w:rPr>
          <w:rFonts w:ascii="仿宋_GB2312" w:eastAsia="仿宋_GB2312" w:hAnsi="仿宋_GB2312" w:cs="仿宋_GB2312" w:hint="eastAsia"/>
          <w:bCs/>
          <w:color w:val="000000"/>
          <w:sz w:val="28"/>
          <w:szCs w:val="28"/>
          <w:u w:val="single"/>
        </w:rPr>
        <w:t xml:space="preserve">   </w:t>
      </w:r>
      <w:r w:rsidRPr="00B6246B">
        <w:rPr>
          <w:rFonts w:ascii="仿宋_GB2312" w:eastAsia="仿宋_GB2312" w:hAnsi="仿宋_GB2312" w:cs="仿宋_GB2312" w:hint="eastAsia"/>
          <w:bCs/>
          <w:color w:val="000000"/>
          <w:sz w:val="28"/>
          <w:szCs w:val="28"/>
          <w:u w:val="single"/>
        </w:rPr>
        <w:t xml:space="preserve"> </w:t>
      </w:r>
      <w:r w:rsidR="00486BAF" w:rsidRPr="00B6246B">
        <w:rPr>
          <w:rFonts w:ascii="仿宋_GB2312" w:eastAsia="仿宋_GB2312" w:hAnsi="仿宋_GB2312" w:cs="仿宋_GB2312" w:hint="eastAsia"/>
          <w:bCs/>
          <w:color w:val="000000"/>
          <w:sz w:val="28"/>
          <w:szCs w:val="28"/>
        </w:rPr>
        <w:t>填报</w:t>
      </w:r>
      <w:r w:rsidR="00486BAF" w:rsidRPr="00B6246B">
        <w:rPr>
          <w:rFonts w:ascii="仿宋_GB2312" w:eastAsia="仿宋_GB2312" w:hAnsi="仿宋_GB2312" w:cs="仿宋_GB2312"/>
          <w:bCs/>
          <w:color w:val="000000"/>
          <w:sz w:val="28"/>
          <w:szCs w:val="28"/>
        </w:rPr>
        <w:t>日期</w:t>
      </w:r>
      <w:r w:rsidR="00486BAF" w:rsidRPr="00B6246B">
        <w:rPr>
          <w:rFonts w:ascii="仿宋_GB2312" w:eastAsia="仿宋_GB2312" w:hAnsi="仿宋_GB2312" w:cs="仿宋_GB2312" w:hint="eastAsia"/>
          <w:bCs/>
          <w:color w:val="000000"/>
          <w:sz w:val="28"/>
          <w:szCs w:val="28"/>
        </w:rPr>
        <w:t>：</w:t>
      </w:r>
      <w:r w:rsidR="00486BAF" w:rsidRPr="00B6246B">
        <w:rPr>
          <w:rFonts w:ascii="仿宋_GB2312" w:eastAsia="仿宋_GB2312" w:hAnsi="仿宋_GB2312" w:cs="仿宋_GB2312" w:hint="eastAsia"/>
          <w:bCs/>
          <w:color w:val="000000"/>
          <w:sz w:val="28"/>
          <w:szCs w:val="28"/>
          <w:u w:val="single"/>
        </w:rPr>
        <w:t xml:space="preserve">    </w:t>
      </w:r>
      <w:r w:rsidR="00486BAF" w:rsidRPr="00B6246B">
        <w:rPr>
          <w:rFonts w:ascii="仿宋_GB2312" w:eastAsia="仿宋_GB2312" w:hAnsi="仿宋_GB2312" w:cs="仿宋_GB2312" w:hint="eastAsia"/>
          <w:bCs/>
          <w:color w:val="000000"/>
          <w:sz w:val="28"/>
          <w:szCs w:val="28"/>
        </w:rPr>
        <w:t>年</w:t>
      </w:r>
      <w:r w:rsidR="00486BAF" w:rsidRPr="00B6246B">
        <w:rPr>
          <w:rFonts w:ascii="仿宋_GB2312" w:eastAsia="仿宋_GB2312" w:hAnsi="仿宋_GB2312" w:cs="仿宋_GB2312" w:hint="eastAsia"/>
          <w:bCs/>
          <w:color w:val="000000"/>
          <w:sz w:val="28"/>
          <w:szCs w:val="28"/>
          <w:u w:val="single"/>
        </w:rPr>
        <w:t xml:space="preserve">  </w:t>
      </w:r>
      <w:r w:rsidR="00486BAF" w:rsidRPr="00B6246B">
        <w:rPr>
          <w:rFonts w:ascii="仿宋_GB2312" w:eastAsia="仿宋_GB2312" w:hAnsi="仿宋_GB2312" w:cs="仿宋_GB2312" w:hint="eastAsia"/>
          <w:bCs/>
          <w:color w:val="000000"/>
          <w:sz w:val="28"/>
          <w:szCs w:val="28"/>
        </w:rPr>
        <w:t>月</w:t>
      </w:r>
      <w:r w:rsidR="00486BAF" w:rsidRPr="00B6246B">
        <w:rPr>
          <w:rFonts w:ascii="仿宋_GB2312" w:eastAsia="仿宋_GB2312" w:hAnsi="仿宋_GB2312" w:cs="仿宋_GB2312" w:hint="eastAsia"/>
          <w:bCs/>
          <w:color w:val="000000"/>
          <w:sz w:val="28"/>
          <w:szCs w:val="28"/>
          <w:u w:val="single"/>
        </w:rPr>
        <w:t xml:space="preserve">  </w:t>
      </w:r>
      <w:r w:rsidR="00486BAF" w:rsidRPr="00B6246B">
        <w:rPr>
          <w:rFonts w:ascii="仿宋_GB2312" w:eastAsia="仿宋_GB2312" w:hAnsi="仿宋_GB2312" w:cs="仿宋_GB2312" w:hint="eastAsia"/>
          <w:bCs/>
          <w:color w:val="000000"/>
          <w:sz w:val="28"/>
          <w:szCs w:val="28"/>
        </w:rPr>
        <w:t>日</w:t>
      </w:r>
    </w:p>
    <w:tbl>
      <w:tblPr>
        <w:tblStyle w:val="a9"/>
        <w:tblW w:w="5000" w:type="pct"/>
        <w:tblLook w:val="04A0" w:firstRow="1" w:lastRow="0" w:firstColumn="1" w:lastColumn="0" w:noHBand="0" w:noVBand="1"/>
      </w:tblPr>
      <w:tblGrid>
        <w:gridCol w:w="1555"/>
        <w:gridCol w:w="2693"/>
        <w:gridCol w:w="4048"/>
      </w:tblGrid>
      <w:tr w:rsidR="008B599E" w14:paraId="514E838A" w14:textId="77777777" w:rsidTr="005743D6">
        <w:tc>
          <w:tcPr>
            <w:tcW w:w="937" w:type="pct"/>
          </w:tcPr>
          <w:p w14:paraId="3B3219D1" w14:textId="77777777" w:rsidR="008B599E" w:rsidRPr="004569A0" w:rsidRDefault="008B599E" w:rsidP="007302EE">
            <w:pPr>
              <w:pStyle w:val="a8"/>
              <w:spacing w:line="440" w:lineRule="exact"/>
              <w:ind w:right="140"/>
              <w:jc w:val="center"/>
              <w:rPr>
                <w:rFonts w:ascii="黑体" w:eastAsia="黑体" w:hAnsi="黑体" w:cs="黑体"/>
                <w:color w:val="000000"/>
                <w:sz w:val="28"/>
                <w:szCs w:val="28"/>
              </w:rPr>
            </w:pPr>
            <w:r w:rsidRPr="004569A0"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活动项目</w:t>
            </w:r>
          </w:p>
        </w:tc>
        <w:tc>
          <w:tcPr>
            <w:tcW w:w="1623" w:type="pct"/>
          </w:tcPr>
          <w:p w14:paraId="0C153288" w14:textId="77777777" w:rsidR="008B599E" w:rsidRPr="004569A0" w:rsidRDefault="008B599E" w:rsidP="007302EE">
            <w:pPr>
              <w:pStyle w:val="a8"/>
              <w:spacing w:line="440" w:lineRule="exact"/>
              <w:ind w:right="140"/>
              <w:jc w:val="center"/>
              <w:rPr>
                <w:rFonts w:ascii="黑体" w:eastAsia="黑体" w:hAnsi="黑体" w:cs="黑体"/>
                <w:color w:val="000000"/>
                <w:sz w:val="28"/>
                <w:szCs w:val="28"/>
              </w:rPr>
            </w:pPr>
            <w:r w:rsidRPr="004569A0"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内容</w:t>
            </w:r>
            <w:r w:rsidRPr="004569A0">
              <w:rPr>
                <w:rFonts w:ascii="黑体" w:eastAsia="黑体" w:hAnsi="黑体" w:cs="黑体"/>
                <w:color w:val="000000"/>
                <w:sz w:val="28"/>
                <w:szCs w:val="28"/>
              </w:rPr>
              <w:t>要求</w:t>
            </w:r>
          </w:p>
        </w:tc>
        <w:tc>
          <w:tcPr>
            <w:tcW w:w="2440" w:type="pct"/>
          </w:tcPr>
          <w:p w14:paraId="24404973" w14:textId="77777777" w:rsidR="008B599E" w:rsidRPr="004569A0" w:rsidRDefault="008B599E" w:rsidP="007302EE">
            <w:pPr>
              <w:pStyle w:val="a8"/>
              <w:spacing w:line="440" w:lineRule="exact"/>
              <w:ind w:right="140"/>
              <w:jc w:val="center"/>
              <w:rPr>
                <w:rFonts w:ascii="黑体" w:eastAsia="黑体" w:hAnsi="黑体" w:cs="黑体"/>
                <w:color w:val="000000"/>
                <w:sz w:val="28"/>
                <w:szCs w:val="28"/>
              </w:rPr>
            </w:pPr>
            <w:r w:rsidRPr="004569A0"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活动进展情况</w:t>
            </w:r>
          </w:p>
        </w:tc>
      </w:tr>
      <w:tr w:rsidR="008B599E" w14:paraId="7708A217" w14:textId="77777777" w:rsidTr="005743D6">
        <w:tc>
          <w:tcPr>
            <w:tcW w:w="937" w:type="pct"/>
            <w:vAlign w:val="center"/>
          </w:tcPr>
          <w:p w14:paraId="4C1918E7" w14:textId="77777777" w:rsidR="008B599E" w:rsidRPr="00610D57" w:rsidRDefault="008B599E" w:rsidP="007302EE">
            <w:pPr>
              <w:pStyle w:val="a8"/>
              <w:snapToGrid w:val="0"/>
              <w:spacing w:line="4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610D57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学习贯彻习近平总书记关于安全生产重要论述</w:t>
            </w:r>
          </w:p>
        </w:tc>
        <w:tc>
          <w:tcPr>
            <w:tcW w:w="1623" w:type="pct"/>
            <w:vAlign w:val="center"/>
          </w:tcPr>
          <w:p w14:paraId="79DD329A" w14:textId="77777777" w:rsidR="008B599E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学习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贯彻习近平总书记关于安全生产重要论述，集中学习《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生命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重于泰山》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电视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专题片，推动贯彻落实安全生产十五条措施。</w:t>
            </w:r>
          </w:p>
        </w:tc>
        <w:tc>
          <w:tcPr>
            <w:tcW w:w="2440" w:type="pct"/>
            <w:vAlign w:val="center"/>
          </w:tcPr>
          <w:p w14:paraId="35EB323C" w14:textId="77777777" w:rsidR="008B599E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专题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研讨、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集中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宣讲、培训辅导等（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场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，参与（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人次；</w:t>
            </w:r>
          </w:p>
          <w:p w14:paraId="1AF2FE0B" w14:textId="77777777" w:rsidR="008B599E" w:rsidRPr="00495910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开展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安全生产“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公开课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”“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大家谈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”“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班组会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”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等学习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活动（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场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，参与（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人次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。</w:t>
            </w:r>
          </w:p>
        </w:tc>
      </w:tr>
      <w:tr w:rsidR="008B599E" w14:paraId="7C30629E" w14:textId="77777777" w:rsidTr="005743D6">
        <w:tc>
          <w:tcPr>
            <w:tcW w:w="937" w:type="pct"/>
            <w:vAlign w:val="center"/>
          </w:tcPr>
          <w:p w14:paraId="213F521B" w14:textId="77777777" w:rsidR="008B599E" w:rsidRPr="00610D57" w:rsidRDefault="008B599E" w:rsidP="007302EE">
            <w:pPr>
              <w:pStyle w:val="a8"/>
              <w:snapToGrid w:val="0"/>
              <w:spacing w:line="4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05479D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宣传贯彻行业安全生产法规制度</w:t>
            </w:r>
          </w:p>
        </w:tc>
        <w:tc>
          <w:tcPr>
            <w:tcW w:w="1623" w:type="pct"/>
            <w:vAlign w:val="center"/>
          </w:tcPr>
          <w:p w14:paraId="153D9221" w14:textId="200E8229" w:rsidR="008B599E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开展安全生产法规制度主题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宣传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活动，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推动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企业守法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履责，加大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以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案释法和以案普法的宣传力度。</w:t>
            </w:r>
          </w:p>
        </w:tc>
        <w:tc>
          <w:tcPr>
            <w:tcW w:w="2440" w:type="pct"/>
            <w:vAlign w:val="center"/>
          </w:tcPr>
          <w:p w14:paraId="761BB7EE" w14:textId="77777777" w:rsidR="008B599E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曝光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企业主体责任落实不到位被实行“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一案双罚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”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安全生产行刑衔接、因发生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生产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安全事故构成重大责任事故罪的典型案例（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个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；</w:t>
            </w:r>
          </w:p>
          <w:p w14:paraId="206C0B4A" w14:textId="77777777" w:rsidR="008B599E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组织开展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全员应急救援演练和知识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技能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培训（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场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，参与（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人次；</w:t>
            </w:r>
          </w:p>
          <w:p w14:paraId="6BF9EA06" w14:textId="77777777" w:rsidR="008B599E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参与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“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第一责任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人安全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倡议书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”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活动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人次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；</w:t>
            </w:r>
          </w:p>
          <w:p w14:paraId="6D93E7B5" w14:textId="77777777" w:rsidR="008B599E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开展“我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是安全吹哨人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”，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发现问题（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项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；</w:t>
            </w:r>
          </w:p>
          <w:p w14:paraId="5E2CEA96" w14:textId="77777777" w:rsidR="008B599E" w:rsidRPr="00773D81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“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查找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身边的隐患”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，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查找隐患（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条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。</w:t>
            </w:r>
          </w:p>
        </w:tc>
      </w:tr>
      <w:tr w:rsidR="008B599E" w14:paraId="62E2CA94" w14:textId="77777777" w:rsidTr="005743D6">
        <w:trPr>
          <w:trHeight w:val="467"/>
        </w:trPr>
        <w:tc>
          <w:tcPr>
            <w:tcW w:w="937" w:type="pct"/>
            <w:vAlign w:val="center"/>
          </w:tcPr>
          <w:p w14:paraId="67443757" w14:textId="376F4FB1" w:rsidR="008B599E" w:rsidRPr="00610D57" w:rsidRDefault="008B599E" w:rsidP="007302EE">
            <w:pPr>
              <w:pStyle w:val="a8"/>
              <w:snapToGrid w:val="0"/>
              <w:spacing w:line="4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610D57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贯彻实施交通运输安全生产强化年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和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lastRenderedPageBreak/>
              <w:t>大检查，巩固提升</w:t>
            </w:r>
            <w:r w:rsidR="00E61299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安全生产专项整治三年行动</w:t>
            </w:r>
          </w:p>
        </w:tc>
        <w:tc>
          <w:tcPr>
            <w:tcW w:w="1623" w:type="pct"/>
            <w:vAlign w:val="center"/>
          </w:tcPr>
          <w:p w14:paraId="3F0BECD5" w14:textId="402392A7" w:rsidR="008B599E" w:rsidRPr="004E6AE1" w:rsidRDefault="007302E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7302EE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lastRenderedPageBreak/>
              <w:t>开展交通运输安全生产警示教育，组织观看安全生产警示教育片、专题展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；</w:t>
            </w:r>
            <w:r w:rsidR="008B599E"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lastRenderedPageBreak/>
              <w:t>报道各地打非治违和排查治理进展成效；鼓励社会公众举报安全生产重大隐患和违法行为，发挥</w:t>
            </w:r>
            <w:r w:rsidR="008B599E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媒体监督</w:t>
            </w:r>
            <w:r w:rsidR="008B599E"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作用，集中曝光突出问题。</w:t>
            </w:r>
          </w:p>
        </w:tc>
        <w:tc>
          <w:tcPr>
            <w:tcW w:w="2440" w:type="pct"/>
            <w:vAlign w:val="center"/>
          </w:tcPr>
          <w:p w14:paraId="246FC82D" w14:textId="57549325" w:rsidR="007302EE" w:rsidRDefault="007302E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lastRenderedPageBreak/>
              <w:t>组织观看安全生产警示教育片、专题展（）场，参与（）人次；</w:t>
            </w:r>
          </w:p>
          <w:p w14:paraId="7F3DC963" w14:textId="77777777" w:rsidR="008B599E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lastRenderedPageBreak/>
              <w:t>报道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各地打非治违和排查治理进展成效（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条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；</w:t>
            </w:r>
          </w:p>
          <w:p w14:paraId="0063CAC3" w14:textId="77777777" w:rsidR="008B599E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社会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公众举报安全生产重大隐患和违法行为（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项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；</w:t>
            </w:r>
          </w:p>
          <w:p w14:paraId="0F664E9E" w14:textId="77777777" w:rsidR="008B599E" w:rsidRPr="00AF4375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发挥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媒体监督作用，集中曝光突出问题（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个。</w:t>
            </w:r>
          </w:p>
        </w:tc>
      </w:tr>
      <w:tr w:rsidR="008B599E" w14:paraId="5BF0FEEF" w14:textId="77777777" w:rsidTr="005743D6">
        <w:trPr>
          <w:trHeight w:val="467"/>
        </w:trPr>
        <w:tc>
          <w:tcPr>
            <w:tcW w:w="937" w:type="pct"/>
            <w:vAlign w:val="center"/>
          </w:tcPr>
          <w:p w14:paraId="31828D67" w14:textId="77777777" w:rsidR="008B599E" w:rsidRPr="00610D57" w:rsidRDefault="008B599E" w:rsidP="007302EE">
            <w:pPr>
              <w:pStyle w:val="a8"/>
              <w:snapToGrid w:val="0"/>
              <w:spacing w:line="4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12174B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lastRenderedPageBreak/>
              <w:t>广泛开展安全生产宣传教育与培训</w:t>
            </w:r>
          </w:p>
        </w:tc>
        <w:tc>
          <w:tcPr>
            <w:tcW w:w="1623" w:type="pct"/>
            <w:vAlign w:val="center"/>
          </w:tcPr>
          <w:p w14:paraId="78777B36" w14:textId="6C32A6FE" w:rsidR="008B599E" w:rsidRPr="00554DB1" w:rsidRDefault="008B599E" w:rsidP="00E61299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开展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群众喜闻乐见、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形式多样、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线上线下相结合的安全宣传咨询活动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；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组织开展“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安全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宣传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全屏传播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”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。</w:t>
            </w:r>
          </w:p>
        </w:tc>
        <w:tc>
          <w:tcPr>
            <w:tcW w:w="2440" w:type="pct"/>
            <w:vAlign w:val="center"/>
          </w:tcPr>
          <w:p w14:paraId="1ABEBBCF" w14:textId="77777777" w:rsidR="008B599E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开展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“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主播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讲安全”“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专家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远程会诊”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（ ）场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，参与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（ ）人次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；</w:t>
            </w:r>
          </w:p>
          <w:p w14:paraId="2237AAF9" w14:textId="77777777" w:rsidR="008B599E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“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美好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生活从安全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开始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话题征集”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（ ）条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，参与（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人次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；</w:t>
            </w:r>
          </w:p>
          <w:p w14:paraId="4CA6E3D4" w14:textId="77777777" w:rsidR="008B599E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“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新安法知多少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”“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救援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技能趣味测试”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等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活动（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场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，参与（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人次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；</w:t>
            </w:r>
          </w:p>
          <w:p w14:paraId="5CF772E6" w14:textId="77777777" w:rsidR="008B599E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开展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“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进门入户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送安全”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（ ）次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，受众（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人次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；</w:t>
            </w:r>
          </w:p>
          <w:p w14:paraId="1BFFD22D" w14:textId="77777777" w:rsidR="008B599E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组织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“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安全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志愿者在行动”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（ ）场，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参与（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人次；</w:t>
            </w:r>
          </w:p>
          <w:p w14:paraId="3704CABB" w14:textId="77777777" w:rsidR="00180F53" w:rsidRDefault="00180F53" w:rsidP="00180F53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制作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公益广告、海报、短视频、提示语音等（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条/份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，宣传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受众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人次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；</w:t>
            </w:r>
          </w:p>
          <w:p w14:paraId="402EBC0C" w14:textId="77777777" w:rsidR="008B599E" w:rsidRPr="00AF4375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各类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应急演练体验活动（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场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，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参与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人次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。</w:t>
            </w:r>
          </w:p>
        </w:tc>
      </w:tr>
      <w:tr w:rsidR="008B599E" w14:paraId="302B9411" w14:textId="77777777" w:rsidTr="005743D6">
        <w:trPr>
          <w:trHeight w:val="467"/>
        </w:trPr>
        <w:tc>
          <w:tcPr>
            <w:tcW w:w="937" w:type="pct"/>
            <w:vAlign w:val="center"/>
          </w:tcPr>
          <w:p w14:paraId="47710A37" w14:textId="77777777" w:rsidR="008B599E" w:rsidRPr="00610D57" w:rsidRDefault="008B599E" w:rsidP="007302EE">
            <w:pPr>
              <w:pStyle w:val="a8"/>
              <w:snapToGrid w:val="0"/>
              <w:spacing w:line="4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其他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特色活动</w:t>
            </w:r>
          </w:p>
        </w:tc>
        <w:tc>
          <w:tcPr>
            <w:tcW w:w="1623" w:type="pct"/>
            <w:vAlign w:val="center"/>
          </w:tcPr>
          <w:p w14:paraId="56A1AF54" w14:textId="77777777" w:rsidR="008B599E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可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根据实际情况选填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。</w:t>
            </w:r>
          </w:p>
        </w:tc>
        <w:tc>
          <w:tcPr>
            <w:tcW w:w="2440" w:type="pct"/>
            <w:vAlign w:val="center"/>
          </w:tcPr>
          <w:p w14:paraId="13D01112" w14:textId="77777777" w:rsidR="008B599E" w:rsidRPr="00E762E6" w:rsidRDefault="008B599E" w:rsidP="007302EE">
            <w:pPr>
              <w:pStyle w:val="a8"/>
              <w:snapToGrid w:val="0"/>
              <w:spacing w:before="0" w:beforeAutospacing="0" w:after="0" w:afterAutospacing="0" w:line="440" w:lineRule="exact"/>
              <w:ind w:right="142"/>
              <w:jc w:val="both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组织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场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/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次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，参与（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人次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，宣传受众（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人次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。</w:t>
            </w:r>
          </w:p>
        </w:tc>
      </w:tr>
    </w:tbl>
    <w:p w14:paraId="6BA735AF" w14:textId="77777777" w:rsidR="007E6F4C" w:rsidRPr="008B599E" w:rsidRDefault="007E6F4C" w:rsidP="007302EE">
      <w:pPr>
        <w:spacing w:line="540" w:lineRule="exact"/>
        <w:rPr>
          <w:rFonts w:ascii="宋体" w:hAnsi="宋体" w:cs="宋体"/>
          <w:b/>
          <w:bCs/>
          <w:color w:val="000000"/>
          <w:sz w:val="36"/>
          <w:szCs w:val="36"/>
        </w:rPr>
      </w:pPr>
    </w:p>
    <w:p w14:paraId="500A8093" w14:textId="77777777" w:rsidR="007E6F4C" w:rsidRPr="007E6F4C" w:rsidRDefault="007E6F4C" w:rsidP="007302EE">
      <w:pPr>
        <w:pStyle w:val="a8"/>
        <w:spacing w:line="540" w:lineRule="exact"/>
        <w:ind w:right="142"/>
        <w:jc w:val="both"/>
        <w:rPr>
          <w:rFonts w:ascii="仿宋_GB2312" w:eastAsia="仿宋_GB2312" w:hAnsi="仿宋_GB2312" w:cs="仿宋_GB2312"/>
          <w:sz w:val="32"/>
          <w:u w:color="000000"/>
        </w:rPr>
      </w:pPr>
    </w:p>
    <w:sectPr w:rsidR="007E6F4C" w:rsidRPr="007E6F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FF01BD" w14:textId="77777777" w:rsidR="003034CD" w:rsidRDefault="003034CD" w:rsidP="00F15849">
      <w:r>
        <w:separator/>
      </w:r>
    </w:p>
  </w:endnote>
  <w:endnote w:type="continuationSeparator" w:id="0">
    <w:p w14:paraId="1D1961A0" w14:textId="77777777" w:rsidR="003034CD" w:rsidRDefault="003034CD" w:rsidP="00F158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DEB4DC" w14:textId="77777777" w:rsidR="003034CD" w:rsidRDefault="003034CD" w:rsidP="00F15849">
      <w:r>
        <w:separator/>
      </w:r>
    </w:p>
  </w:footnote>
  <w:footnote w:type="continuationSeparator" w:id="0">
    <w:p w14:paraId="11F80D70" w14:textId="77777777" w:rsidR="003034CD" w:rsidRDefault="003034CD" w:rsidP="00F158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382619"/>
    <w:multiLevelType w:val="hybridMultilevel"/>
    <w:tmpl w:val="9EB4EE4E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2D5F6309"/>
    <w:multiLevelType w:val="hybridMultilevel"/>
    <w:tmpl w:val="4454B526"/>
    <w:lvl w:ilvl="0" w:tplc="EB3C2582">
      <w:start w:val="1"/>
      <w:numFmt w:val="bullet"/>
      <w:lvlText w:val="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7DCA7B28"/>
    <w:multiLevelType w:val="hybridMultilevel"/>
    <w:tmpl w:val="2E48CC4C"/>
    <w:lvl w:ilvl="0" w:tplc="0409000F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AC5"/>
    <w:rsid w:val="00000386"/>
    <w:rsid w:val="00013E31"/>
    <w:rsid w:val="000150A7"/>
    <w:rsid w:val="00016AFC"/>
    <w:rsid w:val="000448D2"/>
    <w:rsid w:val="0009485D"/>
    <w:rsid w:val="000950BE"/>
    <w:rsid w:val="000B362B"/>
    <w:rsid w:val="000C00C5"/>
    <w:rsid w:val="000C03C2"/>
    <w:rsid w:val="000C3B3E"/>
    <w:rsid w:val="000C72D1"/>
    <w:rsid w:val="000D6B67"/>
    <w:rsid w:val="000E7917"/>
    <w:rsid w:val="000F0810"/>
    <w:rsid w:val="000F60A9"/>
    <w:rsid w:val="000F75AC"/>
    <w:rsid w:val="0010618A"/>
    <w:rsid w:val="001261FA"/>
    <w:rsid w:val="00132F9D"/>
    <w:rsid w:val="001429F9"/>
    <w:rsid w:val="0015569E"/>
    <w:rsid w:val="001628EE"/>
    <w:rsid w:val="00173F25"/>
    <w:rsid w:val="00180F53"/>
    <w:rsid w:val="001910FF"/>
    <w:rsid w:val="00197C94"/>
    <w:rsid w:val="001B77F6"/>
    <w:rsid w:val="001C2291"/>
    <w:rsid w:val="001C2C3B"/>
    <w:rsid w:val="001D0F42"/>
    <w:rsid w:val="001D717F"/>
    <w:rsid w:val="001D7FBF"/>
    <w:rsid w:val="001F4399"/>
    <w:rsid w:val="00202FB9"/>
    <w:rsid w:val="002065D4"/>
    <w:rsid w:val="00223488"/>
    <w:rsid w:val="002304FA"/>
    <w:rsid w:val="00234796"/>
    <w:rsid w:val="00237D26"/>
    <w:rsid w:val="002401C7"/>
    <w:rsid w:val="00241AF3"/>
    <w:rsid w:val="0024346D"/>
    <w:rsid w:val="00244526"/>
    <w:rsid w:val="002453F4"/>
    <w:rsid w:val="00251612"/>
    <w:rsid w:val="00286E45"/>
    <w:rsid w:val="00290988"/>
    <w:rsid w:val="00290FC1"/>
    <w:rsid w:val="002A6426"/>
    <w:rsid w:val="002C406E"/>
    <w:rsid w:val="002C4C41"/>
    <w:rsid w:val="002D72E7"/>
    <w:rsid w:val="002E1603"/>
    <w:rsid w:val="002F008C"/>
    <w:rsid w:val="002F0AFB"/>
    <w:rsid w:val="002F17D9"/>
    <w:rsid w:val="0030029F"/>
    <w:rsid w:val="003034CD"/>
    <w:rsid w:val="003038D2"/>
    <w:rsid w:val="00306EB0"/>
    <w:rsid w:val="003137BE"/>
    <w:rsid w:val="003159C1"/>
    <w:rsid w:val="0031691B"/>
    <w:rsid w:val="00336325"/>
    <w:rsid w:val="00341C13"/>
    <w:rsid w:val="00373D22"/>
    <w:rsid w:val="00383802"/>
    <w:rsid w:val="00384ECD"/>
    <w:rsid w:val="003858A5"/>
    <w:rsid w:val="0039749C"/>
    <w:rsid w:val="003B2EC3"/>
    <w:rsid w:val="003C0263"/>
    <w:rsid w:val="003C6ED9"/>
    <w:rsid w:val="003D6E25"/>
    <w:rsid w:val="003D783A"/>
    <w:rsid w:val="003F17B0"/>
    <w:rsid w:val="00403E42"/>
    <w:rsid w:val="00405A7B"/>
    <w:rsid w:val="004108CA"/>
    <w:rsid w:val="00422107"/>
    <w:rsid w:val="00425FF6"/>
    <w:rsid w:val="0043260F"/>
    <w:rsid w:val="0044341A"/>
    <w:rsid w:val="00450636"/>
    <w:rsid w:val="004569A0"/>
    <w:rsid w:val="00462FC2"/>
    <w:rsid w:val="004659AB"/>
    <w:rsid w:val="00472628"/>
    <w:rsid w:val="004749E0"/>
    <w:rsid w:val="00484DC0"/>
    <w:rsid w:val="00486BAF"/>
    <w:rsid w:val="00490403"/>
    <w:rsid w:val="00493A5F"/>
    <w:rsid w:val="00495910"/>
    <w:rsid w:val="0049755A"/>
    <w:rsid w:val="004A6AC3"/>
    <w:rsid w:val="004C08A6"/>
    <w:rsid w:val="004E3298"/>
    <w:rsid w:val="004E6AE1"/>
    <w:rsid w:val="004E6C72"/>
    <w:rsid w:val="004F4585"/>
    <w:rsid w:val="004F4645"/>
    <w:rsid w:val="00523583"/>
    <w:rsid w:val="005431D3"/>
    <w:rsid w:val="00546DA6"/>
    <w:rsid w:val="00551ADF"/>
    <w:rsid w:val="00554DB1"/>
    <w:rsid w:val="005554BF"/>
    <w:rsid w:val="0056571A"/>
    <w:rsid w:val="0056799B"/>
    <w:rsid w:val="00575DCC"/>
    <w:rsid w:val="005837A9"/>
    <w:rsid w:val="005A0112"/>
    <w:rsid w:val="005B2609"/>
    <w:rsid w:val="005B2C3A"/>
    <w:rsid w:val="005C1CBA"/>
    <w:rsid w:val="005D2403"/>
    <w:rsid w:val="005F7DBC"/>
    <w:rsid w:val="00600998"/>
    <w:rsid w:val="00610D57"/>
    <w:rsid w:val="00612E04"/>
    <w:rsid w:val="00616F31"/>
    <w:rsid w:val="00627387"/>
    <w:rsid w:val="006308A8"/>
    <w:rsid w:val="00633BDF"/>
    <w:rsid w:val="00637783"/>
    <w:rsid w:val="00641F2D"/>
    <w:rsid w:val="0064722E"/>
    <w:rsid w:val="00657817"/>
    <w:rsid w:val="00682AF9"/>
    <w:rsid w:val="00683662"/>
    <w:rsid w:val="0068452F"/>
    <w:rsid w:val="006864FA"/>
    <w:rsid w:val="00686D64"/>
    <w:rsid w:val="00696207"/>
    <w:rsid w:val="006A7580"/>
    <w:rsid w:val="006B2268"/>
    <w:rsid w:val="006E1D5C"/>
    <w:rsid w:val="006F38E1"/>
    <w:rsid w:val="006F79EF"/>
    <w:rsid w:val="0070145B"/>
    <w:rsid w:val="007072B1"/>
    <w:rsid w:val="00720B16"/>
    <w:rsid w:val="00720C4A"/>
    <w:rsid w:val="007302EE"/>
    <w:rsid w:val="00734567"/>
    <w:rsid w:val="00740459"/>
    <w:rsid w:val="00744E78"/>
    <w:rsid w:val="00770F1B"/>
    <w:rsid w:val="00791FD2"/>
    <w:rsid w:val="007954E1"/>
    <w:rsid w:val="007A71E8"/>
    <w:rsid w:val="007B21FD"/>
    <w:rsid w:val="007B3B33"/>
    <w:rsid w:val="007C37EC"/>
    <w:rsid w:val="007C7017"/>
    <w:rsid w:val="007C7C96"/>
    <w:rsid w:val="007E6F4C"/>
    <w:rsid w:val="00802201"/>
    <w:rsid w:val="00815B90"/>
    <w:rsid w:val="008175AA"/>
    <w:rsid w:val="00827B0A"/>
    <w:rsid w:val="00831F76"/>
    <w:rsid w:val="00844AFF"/>
    <w:rsid w:val="00856FA7"/>
    <w:rsid w:val="0086208F"/>
    <w:rsid w:val="008838F0"/>
    <w:rsid w:val="00891DEB"/>
    <w:rsid w:val="00892804"/>
    <w:rsid w:val="008A7251"/>
    <w:rsid w:val="008B599E"/>
    <w:rsid w:val="008B7BC4"/>
    <w:rsid w:val="008D10FA"/>
    <w:rsid w:val="008D4DBC"/>
    <w:rsid w:val="008F1C99"/>
    <w:rsid w:val="008F20F3"/>
    <w:rsid w:val="008F3672"/>
    <w:rsid w:val="008F5529"/>
    <w:rsid w:val="008F63B7"/>
    <w:rsid w:val="0090359E"/>
    <w:rsid w:val="00917436"/>
    <w:rsid w:val="00920F8D"/>
    <w:rsid w:val="00934DC2"/>
    <w:rsid w:val="00945489"/>
    <w:rsid w:val="00953454"/>
    <w:rsid w:val="009534AE"/>
    <w:rsid w:val="00955143"/>
    <w:rsid w:val="0096038D"/>
    <w:rsid w:val="00977DCF"/>
    <w:rsid w:val="00983011"/>
    <w:rsid w:val="009952C1"/>
    <w:rsid w:val="00997504"/>
    <w:rsid w:val="009D0560"/>
    <w:rsid w:val="009F297C"/>
    <w:rsid w:val="00A00B95"/>
    <w:rsid w:val="00A16759"/>
    <w:rsid w:val="00A21202"/>
    <w:rsid w:val="00A2507B"/>
    <w:rsid w:val="00A31600"/>
    <w:rsid w:val="00A370B0"/>
    <w:rsid w:val="00A37D5D"/>
    <w:rsid w:val="00A5754F"/>
    <w:rsid w:val="00A72B3B"/>
    <w:rsid w:val="00A7566C"/>
    <w:rsid w:val="00A81A08"/>
    <w:rsid w:val="00A91079"/>
    <w:rsid w:val="00A91852"/>
    <w:rsid w:val="00A96E2E"/>
    <w:rsid w:val="00AA3A1B"/>
    <w:rsid w:val="00AB4E1B"/>
    <w:rsid w:val="00AB7434"/>
    <w:rsid w:val="00AE5B55"/>
    <w:rsid w:val="00AE724C"/>
    <w:rsid w:val="00AF2FB2"/>
    <w:rsid w:val="00AF4375"/>
    <w:rsid w:val="00AF4EE6"/>
    <w:rsid w:val="00AF4EF6"/>
    <w:rsid w:val="00AF703F"/>
    <w:rsid w:val="00B1216D"/>
    <w:rsid w:val="00B31CCD"/>
    <w:rsid w:val="00B6246B"/>
    <w:rsid w:val="00B65C5B"/>
    <w:rsid w:val="00BC52B7"/>
    <w:rsid w:val="00BD14FF"/>
    <w:rsid w:val="00BF00BF"/>
    <w:rsid w:val="00BF7001"/>
    <w:rsid w:val="00C07623"/>
    <w:rsid w:val="00C23209"/>
    <w:rsid w:val="00C265E9"/>
    <w:rsid w:val="00C41459"/>
    <w:rsid w:val="00C55713"/>
    <w:rsid w:val="00C63BC5"/>
    <w:rsid w:val="00C676F9"/>
    <w:rsid w:val="00C848A0"/>
    <w:rsid w:val="00C97188"/>
    <w:rsid w:val="00CA6F32"/>
    <w:rsid w:val="00CC1192"/>
    <w:rsid w:val="00CD3B3E"/>
    <w:rsid w:val="00CD599D"/>
    <w:rsid w:val="00CE5AC5"/>
    <w:rsid w:val="00CE5E1A"/>
    <w:rsid w:val="00D007A3"/>
    <w:rsid w:val="00D02140"/>
    <w:rsid w:val="00D5738C"/>
    <w:rsid w:val="00D72591"/>
    <w:rsid w:val="00D80614"/>
    <w:rsid w:val="00D8086C"/>
    <w:rsid w:val="00DA0686"/>
    <w:rsid w:val="00DB6362"/>
    <w:rsid w:val="00DD1BE1"/>
    <w:rsid w:val="00DD4ACD"/>
    <w:rsid w:val="00DD6EB1"/>
    <w:rsid w:val="00E059AE"/>
    <w:rsid w:val="00E15DF8"/>
    <w:rsid w:val="00E2160E"/>
    <w:rsid w:val="00E417CF"/>
    <w:rsid w:val="00E46F6A"/>
    <w:rsid w:val="00E61299"/>
    <w:rsid w:val="00E6421C"/>
    <w:rsid w:val="00E6552A"/>
    <w:rsid w:val="00E714EA"/>
    <w:rsid w:val="00E762E6"/>
    <w:rsid w:val="00E95FAA"/>
    <w:rsid w:val="00EB16E4"/>
    <w:rsid w:val="00EC3D6D"/>
    <w:rsid w:val="00ED2C34"/>
    <w:rsid w:val="00EE2F2A"/>
    <w:rsid w:val="00EE3578"/>
    <w:rsid w:val="00F01CFD"/>
    <w:rsid w:val="00F068D9"/>
    <w:rsid w:val="00F07B98"/>
    <w:rsid w:val="00F15560"/>
    <w:rsid w:val="00F15849"/>
    <w:rsid w:val="00F159BF"/>
    <w:rsid w:val="00F47BFF"/>
    <w:rsid w:val="00F64526"/>
    <w:rsid w:val="00F669F8"/>
    <w:rsid w:val="00F72964"/>
    <w:rsid w:val="00F9447E"/>
    <w:rsid w:val="00F95B76"/>
    <w:rsid w:val="00F972DD"/>
    <w:rsid w:val="00FB1553"/>
    <w:rsid w:val="00FB5990"/>
    <w:rsid w:val="00FC3325"/>
    <w:rsid w:val="00FD493F"/>
    <w:rsid w:val="00FE633B"/>
    <w:rsid w:val="00FF5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6544E6B"/>
  <w15:chartTrackingRefBased/>
  <w15:docId w15:val="{1ACC5EF5-3B45-486A-8517-491FF7073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158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1584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1584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15849"/>
    <w:rPr>
      <w:sz w:val="18"/>
      <w:szCs w:val="18"/>
    </w:rPr>
  </w:style>
  <w:style w:type="paragraph" w:styleId="a7">
    <w:name w:val="List Paragraph"/>
    <w:basedOn w:val="a"/>
    <w:uiPriority w:val="34"/>
    <w:qFormat/>
    <w:rsid w:val="00F15849"/>
    <w:pPr>
      <w:ind w:firstLineChars="200" w:firstLine="420"/>
    </w:pPr>
  </w:style>
  <w:style w:type="paragraph" w:styleId="a8">
    <w:name w:val="Normal (Web)"/>
    <w:basedOn w:val="a"/>
    <w:uiPriority w:val="99"/>
    <w:unhideWhenUsed/>
    <w:qFormat/>
    <w:rsid w:val="000C00C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9">
    <w:name w:val="Table Grid"/>
    <w:basedOn w:val="a1"/>
    <w:qFormat/>
    <w:rsid w:val="000C00C5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183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666</TotalTime>
  <Pages>2</Pages>
  <Words>148</Words>
  <Characters>850</Characters>
  <Application>Microsoft Office Word</Application>
  <DocSecurity>0</DocSecurity>
  <Lines>7</Lines>
  <Paragraphs>1</Paragraphs>
  <ScaleCrop>false</ScaleCrop>
  <Company/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 三</dc:creator>
  <cp:keywords/>
  <dc:description/>
  <cp:lastModifiedBy>fww</cp:lastModifiedBy>
  <cp:revision>736</cp:revision>
  <dcterms:created xsi:type="dcterms:W3CDTF">2022-05-05T10:33:00Z</dcterms:created>
  <dcterms:modified xsi:type="dcterms:W3CDTF">2022-05-23T03:54:00Z</dcterms:modified>
</cp:coreProperties>
</file>